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033EDBCA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75A84">
        <w:rPr>
          <w:rFonts w:cs="Arial"/>
        </w:rPr>
        <w:t xml:space="preserve"> 4301-0010/2022</w:t>
      </w:r>
    </w:p>
    <w:p w14:paraId="55B94929" w14:textId="62D8F768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121C28">
        <w:rPr>
          <w:rFonts w:cs="Arial"/>
        </w:rPr>
        <w:t xml:space="preserve"> 2022-247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51B49" w14:textId="77777777" w:rsidR="007B3471" w:rsidRDefault="007B3471">
      <w:r>
        <w:separator/>
      </w:r>
    </w:p>
  </w:endnote>
  <w:endnote w:type="continuationSeparator" w:id="0">
    <w:p w14:paraId="6F9D906C" w14:textId="77777777" w:rsidR="007B3471" w:rsidRDefault="007B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7B1BC9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C97FB" w14:textId="77777777" w:rsidR="007B3471" w:rsidRDefault="007B3471">
      <w:r>
        <w:separator/>
      </w:r>
    </w:p>
  </w:footnote>
  <w:footnote w:type="continuationSeparator" w:id="0">
    <w:p w14:paraId="5AB49CC0" w14:textId="77777777" w:rsidR="007B3471" w:rsidRDefault="007B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1C841D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D42A5">
            <w:rPr>
              <w:rFonts w:cs="Arial"/>
              <w:color w:val="000000"/>
              <w:sz w:val="16"/>
              <w:szCs w:val="16"/>
            </w:rPr>
            <w:t>-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1C28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75A84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694C7F9-314A-47AC-9A75-F4250160BD64}"/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75f1af22-b8d8-4a17-91a7-4f2e132de47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A88CE62-6E5C-4459-B942-EA8E8B35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103</Words>
  <Characters>888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</cp:revision>
  <cp:lastPrinted>2016-06-20T06:30:00Z</cp:lastPrinted>
  <dcterms:created xsi:type="dcterms:W3CDTF">2022-07-04T13:14:00Z</dcterms:created>
  <dcterms:modified xsi:type="dcterms:W3CDTF">2022-07-13T10:25:00Z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